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9D2" w:rsidRDefault="00C649D2">
      <w:r>
        <w:t>Vyberte si jedno z témat a dohledejte k němu vhodné zdroje:</w:t>
      </w:r>
    </w:p>
    <w:p w:rsidR="00571396" w:rsidRDefault="00C649D2">
      <w:r>
        <w:br/>
        <w:t>1) primární literaturu</w:t>
      </w:r>
    </w:p>
    <w:p w:rsidR="00C649D2" w:rsidRDefault="00C649D2">
      <w:r>
        <w:t>2) sekundární (+- 2 knížky a dva články)</w:t>
      </w:r>
    </w:p>
    <w:p w:rsidR="00C649D2" w:rsidRDefault="00C649D2"/>
    <w:p w:rsidR="00C649D2" w:rsidRDefault="00C649D2" w:rsidP="00C649D2">
      <w:pPr>
        <w:pStyle w:val="Odstavecseseznamem"/>
        <w:numPr>
          <w:ilvl w:val="0"/>
          <w:numId w:val="1"/>
        </w:numPr>
      </w:pPr>
      <w:r>
        <w:t>Problém krásy v raných Platónových dialozích</w:t>
      </w:r>
    </w:p>
    <w:p w:rsidR="00C649D2" w:rsidRDefault="00C649D2" w:rsidP="00C649D2">
      <w:pPr>
        <w:pStyle w:val="Odstavecseseznamem"/>
        <w:numPr>
          <w:ilvl w:val="0"/>
          <w:numId w:val="1"/>
        </w:numPr>
      </w:pPr>
      <w:r w:rsidRPr="00C649D2">
        <w:t xml:space="preserve">Filosofické myšlení Giovanniho </w:t>
      </w:r>
      <w:proofErr w:type="spellStart"/>
      <w:r w:rsidRPr="00C649D2">
        <w:t>Pica</w:t>
      </w:r>
      <w:proofErr w:type="spellEnd"/>
      <w:r w:rsidRPr="00C649D2">
        <w:t xml:space="preserve"> </w:t>
      </w:r>
      <w:proofErr w:type="spellStart"/>
      <w:r w:rsidRPr="00C649D2">
        <w:t>della</w:t>
      </w:r>
      <w:proofErr w:type="spellEnd"/>
      <w:r w:rsidRPr="00C649D2">
        <w:t xml:space="preserve"> </w:t>
      </w:r>
      <w:proofErr w:type="spellStart"/>
      <w:r w:rsidRPr="00C649D2">
        <w:t>Mirandola</w:t>
      </w:r>
      <w:proofErr w:type="spellEnd"/>
      <w:r>
        <w:t>: otázka svobody</w:t>
      </w:r>
    </w:p>
    <w:p w:rsidR="00C649D2" w:rsidRDefault="00C649D2" w:rsidP="00C649D2">
      <w:pPr>
        <w:pStyle w:val="Odstavecseseznamem"/>
        <w:numPr>
          <w:ilvl w:val="0"/>
          <w:numId w:val="1"/>
        </w:numPr>
      </w:pPr>
      <w:r w:rsidRPr="00C649D2">
        <w:t>Dary a ob</w:t>
      </w:r>
      <w:r>
        <w:t xml:space="preserve">darovávání prizmatem kulturní a sociální </w:t>
      </w:r>
      <w:bookmarkStart w:id="0" w:name="_GoBack"/>
      <w:bookmarkEnd w:id="0"/>
      <w:r>
        <w:t>antropologie.</w:t>
      </w:r>
    </w:p>
    <w:sectPr w:rsidR="00C649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FF23DC"/>
    <w:multiLevelType w:val="hybridMultilevel"/>
    <w:tmpl w:val="0D224228"/>
    <w:lvl w:ilvl="0" w:tplc="B75494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E14"/>
    <w:rsid w:val="00117E14"/>
    <w:rsid w:val="00571396"/>
    <w:rsid w:val="00C64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1A8393-91C8-4DB6-A513-9218CDB0A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649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</dc:creator>
  <cp:keywords/>
  <dc:description/>
  <cp:lastModifiedBy>Michal</cp:lastModifiedBy>
  <cp:revision>2</cp:revision>
  <dcterms:created xsi:type="dcterms:W3CDTF">2018-10-18T05:33:00Z</dcterms:created>
  <dcterms:modified xsi:type="dcterms:W3CDTF">2018-10-18T05:33:00Z</dcterms:modified>
</cp:coreProperties>
</file>